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5A4B6" w14:textId="3CAA5265" w:rsidR="00130281" w:rsidRDefault="00825D9E">
      <w:r w:rsidRPr="00EB634F">
        <w:t xml:space="preserve">© </w:t>
      </w:r>
      <w:proofErr w:type="gramStart"/>
      <w:r w:rsidRPr="00EB634F">
        <w:t>Musée</w:t>
      </w:r>
      <w:proofErr w:type="gramEnd"/>
      <w:r w:rsidRPr="00EB634F">
        <w:t xml:space="preserve"> de La Poste, Paris - La Poste / Tous droits réservés, 2026</w:t>
      </w:r>
    </w:p>
    <w:sectPr w:rsidR="00130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85"/>
    <w:rsid w:val="00130281"/>
    <w:rsid w:val="004C3085"/>
    <w:rsid w:val="00825D9E"/>
    <w:rsid w:val="00F57DED"/>
    <w:rsid w:val="00F9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A72D"/>
  <w15:chartTrackingRefBased/>
  <w15:docId w15:val="{398F84C1-FD63-438D-ADB0-F73072FB8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C3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C3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C308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C3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C308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C3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C3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C3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C3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C308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C30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C308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C3085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C3085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C308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C308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C308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C308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C3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C3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C3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C3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C3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C308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C308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C3085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C308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C3085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4C308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c03608-5f64-40bb-9c70-9394abe6011c}" enabled="0" method="" siteId="{80c03608-5f64-40bb-9c70-9394abe601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Company>La Poste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ERNAUX Eric</dc:creator>
  <cp:keywords/>
  <dc:description/>
  <cp:lastModifiedBy>ERNAUX Eric</cp:lastModifiedBy>
  <cp:revision>2</cp:revision>
  <dcterms:created xsi:type="dcterms:W3CDTF">2026-06-01T16:39:00Z</dcterms:created>
  <dcterms:modified xsi:type="dcterms:W3CDTF">2026-06-01T16:39:00Z</dcterms:modified>
</cp:coreProperties>
</file>